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57" w:rsidRPr="00853A57" w:rsidRDefault="00853A57" w:rsidP="007E0DC8">
      <w:pPr>
        <w:pStyle w:val="a6"/>
        <w:ind w:firstLine="3261"/>
        <w:jc w:val="both"/>
        <w:rPr>
          <w:rFonts w:ascii="Castellar" w:hAnsi="Castellar" w:cs="Times New Roman"/>
          <w:sz w:val="28"/>
          <w:szCs w:val="28"/>
          <w:lang w:val="ru-RU"/>
        </w:rPr>
      </w:pPr>
      <w:r w:rsidRPr="00853A5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53A57">
        <w:rPr>
          <w:rFonts w:ascii="Castellar" w:hAnsi="Castellar" w:cs="Times New Roman"/>
          <w:sz w:val="28"/>
          <w:szCs w:val="28"/>
          <w:lang w:val="ru-RU"/>
        </w:rPr>
        <w:t xml:space="preserve"> </w:t>
      </w:r>
      <w:proofErr w:type="gramStart"/>
      <w:r w:rsidRPr="00853A5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853A57">
        <w:rPr>
          <w:rFonts w:ascii="Castellar" w:hAnsi="Castellar" w:cs="Times New Roman"/>
          <w:sz w:val="28"/>
          <w:szCs w:val="28"/>
          <w:lang w:val="ru-RU"/>
        </w:rPr>
        <w:t xml:space="preserve"> </w:t>
      </w:r>
      <w:r w:rsidRPr="00853A57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53A57">
        <w:rPr>
          <w:rFonts w:ascii="Castellar" w:hAnsi="Castellar" w:cs="Times New Roman"/>
          <w:sz w:val="28"/>
          <w:szCs w:val="28"/>
          <w:lang w:val="ru-RU"/>
        </w:rPr>
        <w:t xml:space="preserve"> </w:t>
      </w:r>
      <w:r w:rsidRPr="00853A5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53A57">
        <w:rPr>
          <w:rFonts w:ascii="Castellar" w:hAnsi="Castellar" w:cs="Times New Roman"/>
          <w:sz w:val="28"/>
          <w:szCs w:val="28"/>
          <w:lang w:val="ru-RU"/>
        </w:rPr>
        <w:t xml:space="preserve"> </w:t>
      </w:r>
      <w:r w:rsidRPr="00853A5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3A57">
        <w:rPr>
          <w:rFonts w:ascii="Castellar" w:hAnsi="Castellar" w:cs="Times New Roman"/>
          <w:sz w:val="28"/>
          <w:szCs w:val="28"/>
          <w:lang w:val="ru-RU"/>
        </w:rPr>
        <w:t xml:space="preserve"> </w:t>
      </w:r>
      <w:r w:rsidRPr="00853A57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853A57">
        <w:rPr>
          <w:rFonts w:ascii="Castellar" w:hAnsi="Castellar" w:cs="Times New Roman"/>
          <w:sz w:val="28"/>
          <w:szCs w:val="28"/>
          <w:lang w:val="ru-RU"/>
        </w:rPr>
        <w:t xml:space="preserve"> </w:t>
      </w:r>
      <w:r w:rsidRPr="00853A57">
        <w:rPr>
          <w:rFonts w:ascii="Times New Roman" w:hAnsi="Times New Roman" w:cs="Times New Roman"/>
          <w:sz w:val="28"/>
          <w:szCs w:val="28"/>
          <w:lang w:val="ru-RU"/>
        </w:rPr>
        <w:t>Ь</w:t>
      </w:r>
    </w:p>
    <w:p w:rsidR="007F467D" w:rsidRPr="007F467D" w:rsidRDefault="007F467D" w:rsidP="007E0DC8">
      <w:pPr>
        <w:pStyle w:val="a6"/>
        <w:ind w:firstLine="32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67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7F467D">
        <w:rPr>
          <w:rFonts w:ascii="Times New Roman" w:hAnsi="Times New Roman" w:cs="Times New Roman"/>
          <w:sz w:val="28"/>
          <w:szCs w:val="28"/>
        </w:rPr>
        <w:t>риватн</w:t>
      </w:r>
      <w:r w:rsidRPr="007F467D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7F467D">
        <w:rPr>
          <w:rFonts w:ascii="Times New Roman" w:hAnsi="Times New Roman" w:cs="Times New Roman"/>
          <w:sz w:val="28"/>
          <w:szCs w:val="28"/>
        </w:rPr>
        <w:t xml:space="preserve"> виконав</w:t>
      </w:r>
      <w:proofErr w:type="spellStart"/>
      <w:r w:rsidRPr="007F467D">
        <w:rPr>
          <w:rFonts w:ascii="Times New Roman" w:hAnsi="Times New Roman" w:cs="Times New Roman"/>
          <w:sz w:val="28"/>
          <w:szCs w:val="28"/>
          <w:lang w:val="ru-RU"/>
        </w:rPr>
        <w:t>ець</w:t>
      </w:r>
      <w:proofErr w:type="spellEnd"/>
      <w:r w:rsidRPr="007F4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467D">
        <w:rPr>
          <w:rFonts w:ascii="Times New Roman" w:hAnsi="Times New Roman" w:cs="Times New Roman"/>
          <w:sz w:val="28"/>
          <w:szCs w:val="28"/>
        </w:rPr>
        <w:t>виконавчого</w:t>
      </w:r>
    </w:p>
    <w:p w:rsidR="007F467D" w:rsidRPr="007F467D" w:rsidRDefault="007F467D" w:rsidP="007E0DC8">
      <w:pPr>
        <w:pStyle w:val="a6"/>
        <w:ind w:firstLine="32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67D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4920F3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7F467D">
        <w:rPr>
          <w:rFonts w:ascii="Times New Roman" w:hAnsi="Times New Roman" w:cs="Times New Roman"/>
          <w:sz w:val="28"/>
          <w:szCs w:val="28"/>
        </w:rPr>
        <w:t>області</w:t>
      </w:r>
    </w:p>
    <w:p w:rsidR="007F467D" w:rsidRPr="004920F3" w:rsidRDefault="004920F3" w:rsidP="007E0DC8">
      <w:pPr>
        <w:pStyle w:val="a6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ІБ</w:t>
      </w:r>
    </w:p>
    <w:p w:rsidR="007F467D" w:rsidRPr="007F467D" w:rsidRDefault="004920F3" w:rsidP="007E0DC8">
      <w:pPr>
        <w:pStyle w:val="a6"/>
        <w:ind w:firstLine="32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00</w:t>
      </w:r>
      <w:r w:rsidR="007F467D" w:rsidRPr="007F4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000,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___________________</w:t>
      </w:r>
      <w:r w:rsidR="007F467D" w:rsidRPr="007F4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обл. м.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</w:t>
      </w:r>
    </w:p>
    <w:p w:rsidR="007F467D" w:rsidRPr="007F467D" w:rsidRDefault="004920F3" w:rsidP="007E0DC8">
      <w:pPr>
        <w:pStyle w:val="a6"/>
        <w:ind w:firstLine="32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вул.___________________</w:t>
      </w:r>
      <w:r w:rsidR="007F467D" w:rsidRPr="007F4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буд</w:t>
      </w:r>
      <w:r w:rsidR="007F467D" w:rsidRPr="007F4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_____, оф._______</w:t>
      </w:r>
      <w:r w:rsidR="007F467D" w:rsidRPr="007F4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</w:t>
      </w:r>
    </w:p>
    <w:p w:rsidR="007F467D" w:rsidRPr="007F467D" w:rsidRDefault="007F467D" w:rsidP="007E0DC8">
      <w:pPr>
        <w:pStyle w:val="a6"/>
        <w:ind w:firstLine="32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  <w:proofErr w:type="spellStart"/>
      <w:r w:rsidRPr="007F4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тел</w:t>
      </w:r>
      <w:proofErr w:type="spellEnd"/>
      <w:r w:rsidRPr="007F4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./факс +380</w:t>
      </w:r>
      <w:r w:rsidR="00492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_______________________________</w:t>
      </w:r>
    </w:p>
    <w:p w:rsidR="007F467D" w:rsidRPr="007F467D" w:rsidRDefault="007F467D" w:rsidP="007E0DC8">
      <w:pPr>
        <w:pStyle w:val="a6"/>
        <w:ind w:firstLine="3261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spellStart"/>
      <w:r w:rsidRPr="007F467D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F4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67D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7F4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67D">
        <w:rPr>
          <w:rFonts w:ascii="Times New Roman" w:hAnsi="Times New Roman" w:cs="Times New Roman"/>
          <w:sz w:val="28"/>
          <w:szCs w:val="28"/>
          <w:lang w:val="ru-RU"/>
        </w:rPr>
        <w:t>звязку</w:t>
      </w:r>
      <w:proofErr w:type="spellEnd"/>
      <w:r w:rsidRPr="007F467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920F3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4920F3" w:rsidRPr="004920F3">
        <w:rPr>
          <w:rFonts w:ascii="Times New Roman" w:hAnsi="Times New Roman" w:cs="Times New Roman"/>
          <w:sz w:val="28"/>
          <w:szCs w:val="28"/>
          <w:lang w:val="ru-RU"/>
        </w:rPr>
        <w:t>@___</w:t>
      </w:r>
      <w:r w:rsidRPr="007F4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3833" w:rsidRPr="004F0976" w:rsidRDefault="00A43833" w:rsidP="004F09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8E4D19" w:rsidRPr="009E11E8" w:rsidRDefault="007E0DC8" w:rsidP="00874992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9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9E11E8">
        <w:rPr>
          <w:rFonts w:ascii="Times New Roman" w:hAnsi="Times New Roman" w:cs="Times New Roman"/>
          <w:sz w:val="28"/>
          <w:szCs w:val="28"/>
        </w:rPr>
        <w:t>ПІБ боржника</w:t>
      </w:r>
    </w:p>
    <w:p w:rsidR="009E11E8" w:rsidRDefault="00874992" w:rsidP="0087499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proofErr w:type="spellStart"/>
      <w:proofErr w:type="gramStart"/>
      <w:r w:rsidR="009E11E8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9E11E8">
        <w:rPr>
          <w:rFonts w:ascii="Times New Roman" w:hAnsi="Times New Roman" w:cs="Times New Roman"/>
          <w:sz w:val="28"/>
          <w:szCs w:val="28"/>
          <w:lang w:val="ru-RU"/>
        </w:rPr>
        <w:t>ісце</w:t>
      </w:r>
      <w:proofErr w:type="spellEnd"/>
      <w:r w:rsidR="009E1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11E8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</w:p>
    <w:p w:rsidR="00874992" w:rsidRDefault="009E11E8" w:rsidP="0087499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874992" w:rsidRPr="00874992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4992" w:rsidRPr="00874992">
        <w:rPr>
          <w:rFonts w:ascii="Times New Roman" w:hAnsi="Times New Roman" w:cs="Times New Roman"/>
          <w:sz w:val="28"/>
          <w:szCs w:val="28"/>
        </w:rPr>
        <w:t xml:space="preserve">, буд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74992" w:rsidRPr="008749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74992" w:rsidRPr="008749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874992" w:rsidRPr="00874992">
        <w:rPr>
          <w:rFonts w:ascii="Times New Roman" w:hAnsi="Times New Roman" w:cs="Times New Roman"/>
          <w:sz w:val="28"/>
          <w:szCs w:val="28"/>
        </w:rPr>
        <w:t xml:space="preserve"> </w:t>
      </w:r>
      <w:r w:rsidR="0087499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874992" w:rsidRDefault="00874992" w:rsidP="0087499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9E11E8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4992">
        <w:rPr>
          <w:rFonts w:ascii="Times New Roman" w:hAnsi="Times New Roman" w:cs="Times New Roman"/>
          <w:sz w:val="28"/>
          <w:szCs w:val="28"/>
        </w:rPr>
        <w:t xml:space="preserve">р-н, </w:t>
      </w:r>
      <w:r w:rsidR="009E11E8">
        <w:rPr>
          <w:rFonts w:ascii="Times New Roman" w:hAnsi="Times New Roman" w:cs="Times New Roman"/>
          <w:sz w:val="28"/>
          <w:szCs w:val="28"/>
        </w:rPr>
        <w:t>______________</w:t>
      </w:r>
      <w:r w:rsidRPr="00874992">
        <w:rPr>
          <w:rFonts w:ascii="Times New Roman" w:hAnsi="Times New Roman" w:cs="Times New Roman"/>
          <w:sz w:val="28"/>
          <w:szCs w:val="28"/>
        </w:rPr>
        <w:t xml:space="preserve"> обл., </w:t>
      </w:r>
      <w:r w:rsidR="009E11E8">
        <w:rPr>
          <w:rFonts w:ascii="Times New Roman" w:hAnsi="Times New Roman" w:cs="Times New Roman"/>
          <w:sz w:val="28"/>
          <w:szCs w:val="28"/>
        </w:rPr>
        <w:t>0000</w:t>
      </w:r>
      <w:r w:rsidRPr="00874992">
        <w:rPr>
          <w:rFonts w:ascii="Times New Roman" w:hAnsi="Times New Roman" w:cs="Times New Roman"/>
          <w:sz w:val="28"/>
          <w:szCs w:val="28"/>
        </w:rPr>
        <w:t>0</w:t>
      </w:r>
    </w:p>
    <w:p w:rsidR="00874992" w:rsidRDefault="00874992" w:rsidP="00874992">
      <w:pPr>
        <w:tabs>
          <w:tab w:val="left" w:pos="3368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                                              </w:t>
      </w:r>
      <w:proofErr w:type="spellStart"/>
      <w:r w:rsidRPr="007F4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тел</w:t>
      </w:r>
      <w:proofErr w:type="spellEnd"/>
      <w:r w:rsidRPr="007F4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Pr="00874992">
        <w:t xml:space="preserve"> </w:t>
      </w:r>
      <w:r w:rsidRPr="0087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+380</w:t>
      </w:r>
      <w:r w:rsidR="009E1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___________________________________</w:t>
      </w:r>
    </w:p>
    <w:p w:rsidR="009E11E8" w:rsidRPr="007F467D" w:rsidRDefault="009E11E8" w:rsidP="009E11E8">
      <w:pPr>
        <w:pStyle w:val="a6"/>
        <w:ind w:firstLine="3261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spellStart"/>
      <w:r w:rsidRPr="007F467D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7F4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67D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7F4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67D">
        <w:rPr>
          <w:rFonts w:ascii="Times New Roman" w:hAnsi="Times New Roman" w:cs="Times New Roman"/>
          <w:sz w:val="28"/>
          <w:szCs w:val="28"/>
          <w:lang w:val="ru-RU"/>
        </w:rPr>
        <w:t>звязку</w:t>
      </w:r>
      <w:proofErr w:type="spellEnd"/>
      <w:r w:rsidRPr="007F467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4920F3">
        <w:rPr>
          <w:rFonts w:ascii="Times New Roman" w:hAnsi="Times New Roman" w:cs="Times New Roman"/>
          <w:sz w:val="28"/>
          <w:szCs w:val="28"/>
          <w:lang w:val="ru-RU"/>
        </w:rPr>
        <w:t>@___</w:t>
      </w:r>
      <w:r w:rsidRPr="007F4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11E8" w:rsidRDefault="009E11E8" w:rsidP="00874992">
      <w:pPr>
        <w:tabs>
          <w:tab w:val="left" w:pos="3368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2C343C" w:rsidRPr="002C343C" w:rsidRDefault="002C343C" w:rsidP="00874992">
      <w:pPr>
        <w:tabs>
          <w:tab w:val="left" w:pos="3368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                          Виконавче провадження №</w:t>
      </w:r>
      <w:r w:rsidR="009E1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9E11E8">
        <w:rPr>
          <w:rFonts w:ascii="Times New Roman" w:hAnsi="Times New Roman" w:cs="Times New Roman"/>
          <w:sz w:val="28"/>
          <w:szCs w:val="28"/>
          <w:lang w:val="ru-RU"/>
        </w:rPr>
        <w:t>00000000</w:t>
      </w:r>
    </w:p>
    <w:p w:rsidR="00CD4937" w:rsidRPr="002C343C" w:rsidRDefault="00CD4937" w:rsidP="002C343C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  <w:proofErr w:type="spellStart"/>
      <w:r w:rsidRPr="002C343C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  <w:t>Заява</w:t>
      </w:r>
      <w:proofErr w:type="spellEnd"/>
    </w:p>
    <w:p w:rsidR="002C343C" w:rsidRDefault="00CD4937" w:rsidP="002C343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C343C">
        <w:rPr>
          <w:rFonts w:ascii="Times New Roman" w:hAnsi="Times New Roman" w:cs="Times New Roman"/>
          <w:sz w:val="28"/>
          <w:szCs w:val="28"/>
          <w:lang w:eastAsia="uk-UA"/>
        </w:rPr>
        <w:t>про визначення поточного рахунку у банку для</w:t>
      </w:r>
    </w:p>
    <w:p w:rsidR="00CD4937" w:rsidRDefault="00CD4937" w:rsidP="002C343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C343C">
        <w:rPr>
          <w:rFonts w:ascii="Times New Roman" w:hAnsi="Times New Roman" w:cs="Times New Roman"/>
          <w:sz w:val="28"/>
          <w:szCs w:val="28"/>
          <w:lang w:eastAsia="uk-UA"/>
        </w:rPr>
        <w:t xml:space="preserve"> здійснення</w:t>
      </w:r>
      <w:r w:rsidR="002C343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C343C">
        <w:rPr>
          <w:rFonts w:ascii="Times New Roman" w:hAnsi="Times New Roman" w:cs="Times New Roman"/>
          <w:sz w:val="28"/>
          <w:szCs w:val="28"/>
          <w:lang w:eastAsia="uk-UA"/>
        </w:rPr>
        <w:t xml:space="preserve"> видаткових операцій</w:t>
      </w:r>
    </w:p>
    <w:p w:rsidR="002C343C" w:rsidRPr="009E11E8" w:rsidRDefault="002C343C" w:rsidP="002C343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C343C" w:rsidRDefault="00CD4937" w:rsidP="00AA6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E11E8">
        <w:rPr>
          <w:rFonts w:ascii="Times New Roman" w:hAnsi="Times New Roman" w:cs="Times New Roman"/>
          <w:sz w:val="28"/>
          <w:szCs w:val="28"/>
        </w:rPr>
        <w:t xml:space="preserve">На виконанні у </w:t>
      </w:r>
      <w:r w:rsidRPr="00E31CB1">
        <w:rPr>
          <w:rFonts w:ascii="Times New Roman" w:eastAsia="TimesNewRomanPSMT" w:hAnsi="Times New Roman" w:cs="Times New Roman"/>
          <w:sz w:val="28"/>
          <w:szCs w:val="28"/>
        </w:rPr>
        <w:t xml:space="preserve">приватного виконавця виконавчого округу </w:t>
      </w:r>
      <w:r w:rsidR="009E11E8">
        <w:rPr>
          <w:rFonts w:ascii="Times New Roman" w:eastAsia="TimesNewRomanPSMT" w:hAnsi="Times New Roman" w:cs="Times New Roman"/>
          <w:sz w:val="28"/>
          <w:szCs w:val="28"/>
        </w:rPr>
        <w:t>________________________________</w:t>
      </w:r>
      <w:r w:rsidRPr="00E31CB1">
        <w:rPr>
          <w:rFonts w:ascii="Times New Roman" w:eastAsia="TimesNewRomanPSMT" w:hAnsi="Times New Roman" w:cs="Times New Roman"/>
          <w:sz w:val="28"/>
          <w:szCs w:val="28"/>
        </w:rPr>
        <w:t xml:space="preserve"> області </w:t>
      </w:r>
      <w:r w:rsidR="009E11E8">
        <w:rPr>
          <w:rFonts w:ascii="Times New Roman" w:eastAsia="TimesNewRomanPSMT" w:hAnsi="Times New Roman" w:cs="Times New Roman"/>
          <w:sz w:val="28"/>
          <w:szCs w:val="28"/>
        </w:rPr>
        <w:t>(ПІБ виконавця)</w:t>
      </w:r>
      <w:r w:rsidRPr="00E31CB1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перебуває</w:t>
      </w:r>
      <w:r w:rsidRPr="009E11E8">
        <w:rPr>
          <w:rFonts w:ascii="Times New Roman" w:hAnsi="Times New Roman" w:cs="Times New Roman"/>
          <w:sz w:val="28"/>
          <w:szCs w:val="28"/>
        </w:rPr>
        <w:t xml:space="preserve"> в</w:t>
      </w:r>
      <w:r w:rsidRPr="00E31CB1">
        <w:rPr>
          <w:rFonts w:ascii="Times New Roman" w:eastAsia="TimesNewRomanPS-BoldMT" w:hAnsi="Times New Roman" w:cs="Times New Roman"/>
          <w:bCs/>
          <w:sz w:val="28"/>
          <w:szCs w:val="28"/>
        </w:rPr>
        <w:t>иконавч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ий</w:t>
      </w:r>
      <w:r w:rsidRPr="00E31CB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напис №</w:t>
      </w:r>
      <w:r w:rsidR="00AA632F">
        <w:rPr>
          <w:rFonts w:ascii="Times New Roman" w:eastAsia="TimesNewRomanPS-BoldMT" w:hAnsi="Times New Roman" w:cs="Times New Roman"/>
          <w:bCs/>
          <w:sz w:val="28"/>
          <w:szCs w:val="28"/>
        </w:rPr>
        <w:t>00000</w:t>
      </w:r>
      <w:r w:rsidRPr="00E31CB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E31CB1">
        <w:rPr>
          <w:rFonts w:ascii="Times New Roman" w:eastAsia="TimesNewRomanPSMT" w:hAnsi="Times New Roman" w:cs="Times New Roman"/>
          <w:sz w:val="28"/>
          <w:szCs w:val="28"/>
        </w:rPr>
        <w:t>видан</w:t>
      </w:r>
      <w:r>
        <w:rPr>
          <w:rFonts w:ascii="Times New Roman" w:eastAsia="TimesNewRomanPSMT" w:hAnsi="Times New Roman" w:cs="Times New Roman"/>
          <w:sz w:val="28"/>
          <w:szCs w:val="28"/>
        </w:rPr>
        <w:t>ий</w:t>
      </w:r>
      <w:r w:rsidRPr="00E31C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A632F">
        <w:rPr>
          <w:rFonts w:ascii="Times New Roman" w:eastAsia="TimesNewRomanPSMT" w:hAnsi="Times New Roman" w:cs="Times New Roman"/>
          <w:sz w:val="28"/>
          <w:szCs w:val="28"/>
        </w:rPr>
        <w:t>(дата видачі)</w:t>
      </w:r>
      <w:r w:rsidRPr="00E31CB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приватним нотаріусом </w:t>
      </w:r>
      <w:r w:rsidR="00AA632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(</w:t>
      </w:r>
      <w:r w:rsidR="00AA632F" w:rsidRPr="00AA632F"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>зазначити ПІБ виконавця</w:t>
      </w:r>
      <w:r w:rsidR="00AA632F"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>)</w:t>
      </w:r>
      <w:r w:rsidRPr="00E31CB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E31CB1">
        <w:rPr>
          <w:rFonts w:ascii="Times New Roman" w:eastAsia="TimesNewRomanPSMT" w:hAnsi="Times New Roman" w:cs="Times New Roman"/>
          <w:sz w:val="28"/>
          <w:szCs w:val="28"/>
        </w:rPr>
        <w:t xml:space="preserve">про </w:t>
      </w:r>
      <w:r w:rsidRPr="00E31CB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стягнення з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мене – </w:t>
      </w:r>
      <w:r w:rsidR="00AA632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ПІБ </w:t>
      </w:r>
      <w:r w:rsidRPr="00E31CB1">
        <w:rPr>
          <w:rFonts w:ascii="Times New Roman" w:eastAsia="TimesNewRomanPS-BoldMT" w:hAnsi="Times New Roman" w:cs="Times New Roman"/>
          <w:bCs/>
          <w:sz w:val="28"/>
          <w:szCs w:val="28"/>
        </w:rPr>
        <w:t>на користь</w:t>
      </w:r>
      <w:r w:rsidR="00AA632F">
        <w:rPr>
          <w:rFonts w:ascii="Times New Roman" w:eastAsia="TimesNewRomanPS-BoldMT" w:hAnsi="Times New Roman" w:cs="Times New Roman"/>
          <w:bCs/>
          <w:sz w:val="28"/>
          <w:szCs w:val="28"/>
        </w:rPr>
        <w:t>_______________________________________________</w:t>
      </w:r>
      <w:r w:rsidRPr="00E31CB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заборгованість в розмірі </w:t>
      </w:r>
      <w:r w:rsidR="00AA632F">
        <w:rPr>
          <w:rFonts w:ascii="Times New Roman" w:eastAsia="TimesNewRomanPS-BoldMT" w:hAnsi="Times New Roman" w:cs="Times New Roman"/>
          <w:bCs/>
          <w:sz w:val="28"/>
          <w:szCs w:val="28"/>
        </w:rPr>
        <w:t>(зазначити суму боргу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)</w:t>
      </w:r>
      <w:r w:rsidRPr="00E31CB1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  <w:r w:rsidR="002C343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</w:p>
    <w:p w:rsidR="002C343C" w:rsidRPr="00224216" w:rsidRDefault="002C343C" w:rsidP="003E010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24216">
        <w:rPr>
          <w:lang w:eastAsia="uk-UA"/>
        </w:rPr>
        <w:t xml:space="preserve">    </w:t>
      </w:r>
      <w:r w:rsidR="003E0108" w:rsidRPr="00224216">
        <w:rPr>
          <w:lang w:eastAsia="uk-UA"/>
        </w:rPr>
        <w:tab/>
      </w:r>
      <w:r w:rsidRPr="00224216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внесення змін до деяких законів України щодо окремих особливостей організації примусового виконання судових рішень і рішень інших органів під час дії воєнного стану» від </w:t>
      </w:r>
      <w:r w:rsidRPr="00224216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11 квітня 2023 року № 3048-IX, під час дії воєнного стану </w:t>
      </w:r>
      <w:r w:rsidRPr="00224216">
        <w:rPr>
          <w:rFonts w:ascii="Times New Roman" w:hAnsi="Times New Roman" w:cs="Times New Roman"/>
          <w:sz w:val="28"/>
          <w:szCs w:val="28"/>
          <w:lang w:eastAsia="uk-UA"/>
        </w:rPr>
        <w:t>фізичним особам - боржникам, на кошти яких накладено арешт виконавцями, можуть здійснювати видаткові операції з поточного рахунку на суму в розмірі, що протягом одного календарного місяця не перевищує двох розмірів мінімальної заробітної плати, встановленої законом про Державний бюджет України на 1 січня поточного календарного року, а також сплачувати податки, збори без урахування такого арешту, за умови що такий поточний рахунок визначений для здійснення видаткових операцій у порядку, встановленому цим підпунктом. Звернення стягнення у межах зазначеної суми на такому рахунку не здійснюється.</w:t>
      </w:r>
    </w:p>
    <w:p w:rsidR="003E0108" w:rsidRPr="008D515B" w:rsidRDefault="002C343C" w:rsidP="003E0108">
      <w:pPr>
        <w:pStyle w:val="a6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D515B">
        <w:rPr>
          <w:rFonts w:ascii="Times New Roman" w:hAnsi="Times New Roman" w:cs="Times New Roman"/>
          <w:sz w:val="28"/>
          <w:szCs w:val="28"/>
        </w:rPr>
        <w:t xml:space="preserve"> </w:t>
      </w:r>
      <w:r w:rsidR="00CD4937" w:rsidRPr="008D515B">
        <w:rPr>
          <w:rFonts w:ascii="Times New Roman" w:hAnsi="Times New Roman" w:cs="Times New Roman"/>
          <w:sz w:val="28"/>
          <w:szCs w:val="28"/>
        </w:rPr>
        <w:t xml:space="preserve"> </w:t>
      </w:r>
      <w:r w:rsidRPr="008D515B">
        <w:rPr>
          <w:rFonts w:ascii="Times New Roman" w:hAnsi="Times New Roman" w:cs="Times New Roman"/>
          <w:sz w:val="28"/>
          <w:szCs w:val="28"/>
        </w:rPr>
        <w:t xml:space="preserve"> </w:t>
      </w:r>
      <w:r w:rsidR="003E0108" w:rsidRPr="008D515B">
        <w:rPr>
          <w:rFonts w:ascii="Times New Roman" w:hAnsi="Times New Roman" w:cs="Times New Roman"/>
          <w:sz w:val="28"/>
          <w:szCs w:val="28"/>
        </w:rPr>
        <w:t>На підставі вищенаведеного керуючись статтею 19 та пунктом 10</w:t>
      </w:r>
      <w:r w:rsidR="003E0108" w:rsidRPr="008D51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E0108" w:rsidRPr="008D515B">
        <w:rPr>
          <w:rFonts w:ascii="Times New Roman" w:hAnsi="Times New Roman" w:cs="Times New Roman"/>
          <w:sz w:val="28"/>
          <w:szCs w:val="28"/>
        </w:rPr>
        <w:t xml:space="preserve"> розділу </w:t>
      </w:r>
      <w:r w:rsidR="003E0108" w:rsidRPr="00224216">
        <w:rPr>
          <w:rStyle w:val="rvts15"/>
          <w:rFonts w:ascii="Times New Roman" w:hAnsi="Times New Roman" w:cs="Times New Roman"/>
          <w:bCs/>
          <w:sz w:val="28"/>
          <w:szCs w:val="28"/>
          <w:shd w:val="clear" w:color="auto" w:fill="FFFFFF"/>
        </w:rPr>
        <w:t>XIII</w:t>
      </w:r>
      <w:r w:rsidR="003E0108" w:rsidRPr="00224216">
        <w:rPr>
          <w:rFonts w:ascii="Times New Roman" w:hAnsi="Times New Roman" w:cs="Times New Roman"/>
          <w:sz w:val="28"/>
          <w:szCs w:val="28"/>
        </w:rPr>
        <w:t xml:space="preserve"> </w:t>
      </w:r>
      <w:r w:rsidR="00224216">
        <w:rPr>
          <w:rFonts w:ascii="Times New Roman" w:hAnsi="Times New Roman" w:cs="Times New Roman"/>
          <w:sz w:val="28"/>
          <w:szCs w:val="28"/>
        </w:rPr>
        <w:t>«</w:t>
      </w:r>
      <w:r w:rsidR="003E0108" w:rsidRPr="008D515B">
        <w:rPr>
          <w:rFonts w:ascii="Times New Roman" w:hAnsi="Times New Roman" w:cs="Times New Roman"/>
          <w:sz w:val="28"/>
          <w:szCs w:val="28"/>
          <w:shd w:val="clear" w:color="auto" w:fill="FFFFFF"/>
        </w:rPr>
        <w:t>Прикінцеві та перехідні положення</w:t>
      </w:r>
      <w:r w:rsidR="002242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E0108" w:rsidRPr="008D515B">
        <w:rPr>
          <w:rFonts w:ascii="Times New Roman" w:hAnsi="Times New Roman" w:cs="Times New Roman"/>
          <w:sz w:val="28"/>
          <w:szCs w:val="28"/>
        </w:rPr>
        <w:t xml:space="preserve"> Закону України «Про виконавче провадження,</w:t>
      </w:r>
    </w:p>
    <w:p w:rsidR="003E0108" w:rsidRDefault="003E0108" w:rsidP="003E0108">
      <w:pPr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ПРОШУ:</w:t>
      </w:r>
    </w:p>
    <w:p w:rsidR="007211AB" w:rsidRDefault="007211AB" w:rsidP="003E0108">
      <w:pPr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CD4937" w:rsidRDefault="00A762A5" w:rsidP="004F7143">
      <w:pPr>
        <w:pStyle w:val="a6"/>
        <w:numPr>
          <w:ilvl w:val="0"/>
          <w:numId w:val="1"/>
        </w:numPr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0E30">
        <w:rPr>
          <w:rStyle w:val="rvts1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Винести</w:t>
      </w:r>
      <w:r w:rsidRPr="00550E30">
        <w:rPr>
          <w:rStyle w:val="rvts1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50E3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постанову про визначення поточного рахунку фізичної особи - боржника у банку для здійснення видаткових операцій</w:t>
      </w:r>
      <w:r w:rsidR="006B2112" w:rsidRPr="00550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зазначених реквізитів:</w:t>
      </w:r>
      <w:r w:rsidR="000911A3" w:rsidRPr="00550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Одержувач: </w:t>
      </w:r>
      <w:r w:rsidR="0022421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ПІБ боржника</w:t>
      </w:r>
      <w:r w:rsidR="000911A3" w:rsidRPr="00550E30">
        <w:rPr>
          <w:rFonts w:ascii="Times New Roman" w:hAnsi="Times New Roman" w:cs="Times New Roman"/>
          <w:sz w:val="28"/>
          <w:szCs w:val="28"/>
        </w:rPr>
        <w:t xml:space="preserve">; ІПН одержувача: </w:t>
      </w:r>
      <w:r w:rsidR="00224216">
        <w:rPr>
          <w:rFonts w:ascii="Times New Roman" w:hAnsi="Times New Roman" w:cs="Times New Roman"/>
          <w:sz w:val="28"/>
          <w:szCs w:val="28"/>
        </w:rPr>
        <w:t>0000000000</w:t>
      </w:r>
      <w:r w:rsidR="000911A3" w:rsidRPr="00550E30">
        <w:rPr>
          <w:rFonts w:ascii="Times New Roman" w:hAnsi="Times New Roman" w:cs="Times New Roman"/>
          <w:sz w:val="28"/>
          <w:szCs w:val="28"/>
        </w:rPr>
        <w:t>; рахунок №</w:t>
      </w:r>
      <w:r w:rsidR="006B2112" w:rsidRPr="00550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2112" w:rsidRPr="00550E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UA</w:t>
      </w:r>
      <w:r w:rsidR="007F0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03A5" w:rsidRPr="007F03A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(необхідно зазначити обраний Вами рахунок)</w:t>
      </w:r>
      <w:r w:rsidR="000911A3" w:rsidRPr="00550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000000000000000000000000000; Банк одержувача: (назва банку); МФО банку одержувача: 000000</w:t>
      </w:r>
      <w:r w:rsidR="00550E30" w:rsidRPr="00550E3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11A3" w:rsidRPr="00550E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4F7143" w:rsidRPr="00E67C4F" w:rsidRDefault="00A253F9" w:rsidP="00E2037A">
      <w:pPr>
        <w:pStyle w:val="a6"/>
        <w:numPr>
          <w:ilvl w:val="0"/>
          <w:numId w:val="1"/>
        </w:numPr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Перевір</w:t>
      </w:r>
      <w:r w:rsidR="00E2037A"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>ити</w:t>
      </w:r>
      <w:r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наявність інших виконавчих проваджень, відкритих стосовно мене, та, у разі якщо </w:t>
      </w:r>
      <w:r w:rsidR="00E2037A"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</w:t>
      </w:r>
      <w:r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інші</w:t>
      </w:r>
      <w:r w:rsidR="00E2037A"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відкриті </w:t>
      </w:r>
      <w:r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виконавчі провадження, одночасно нада</w:t>
      </w:r>
      <w:r w:rsidR="00E2037A"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r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>/над</w:t>
      </w:r>
      <w:r w:rsidR="00E2037A"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2037A"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>лати</w:t>
      </w:r>
      <w:r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відповідну постанову до органів державної виконавчої служби або приватному виконавцю, які здійснюють примусове виконання у таких виконавчих провадженнях. </w:t>
      </w:r>
      <w:r w:rsidR="00E2037A" w:rsidRPr="00E6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037A" w:rsidRDefault="00E2037A" w:rsidP="00E2037A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037A" w:rsidRDefault="00E2037A" w:rsidP="00E2037A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037A" w:rsidRPr="00E2037A" w:rsidRDefault="00E2037A" w:rsidP="00E2037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____   __________ 2023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224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ПІБ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</w:p>
    <w:sectPr w:rsidR="00E2037A" w:rsidRPr="00E2037A" w:rsidSect="008B0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F6B"/>
    <w:multiLevelType w:val="hybridMultilevel"/>
    <w:tmpl w:val="5C4E9CA2"/>
    <w:lvl w:ilvl="0" w:tplc="7E5C1D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BA"/>
    <w:rsid w:val="00060198"/>
    <w:rsid w:val="000911A3"/>
    <w:rsid w:val="000E7EFB"/>
    <w:rsid w:val="00112B28"/>
    <w:rsid w:val="00114A76"/>
    <w:rsid w:val="00194578"/>
    <w:rsid w:val="001A612A"/>
    <w:rsid w:val="0021171C"/>
    <w:rsid w:val="00224216"/>
    <w:rsid w:val="0026273B"/>
    <w:rsid w:val="00266953"/>
    <w:rsid w:val="002B6C2D"/>
    <w:rsid w:val="002C343C"/>
    <w:rsid w:val="00333C10"/>
    <w:rsid w:val="003A772F"/>
    <w:rsid w:val="003E0108"/>
    <w:rsid w:val="0045371E"/>
    <w:rsid w:val="00455017"/>
    <w:rsid w:val="004920F3"/>
    <w:rsid w:val="004F0976"/>
    <w:rsid w:val="004F7143"/>
    <w:rsid w:val="005108AC"/>
    <w:rsid w:val="00550E30"/>
    <w:rsid w:val="0055773B"/>
    <w:rsid w:val="005B5BF0"/>
    <w:rsid w:val="005F6803"/>
    <w:rsid w:val="00627FB6"/>
    <w:rsid w:val="0066398F"/>
    <w:rsid w:val="006B2112"/>
    <w:rsid w:val="006E09E4"/>
    <w:rsid w:val="007211AB"/>
    <w:rsid w:val="00722623"/>
    <w:rsid w:val="00764DAE"/>
    <w:rsid w:val="007A1DD6"/>
    <w:rsid w:val="007C458A"/>
    <w:rsid w:val="007D0847"/>
    <w:rsid w:val="007E0423"/>
    <w:rsid w:val="007E0DC8"/>
    <w:rsid w:val="007F03A5"/>
    <w:rsid w:val="007F467D"/>
    <w:rsid w:val="00846465"/>
    <w:rsid w:val="00853A57"/>
    <w:rsid w:val="00854154"/>
    <w:rsid w:val="00874992"/>
    <w:rsid w:val="008B05DD"/>
    <w:rsid w:val="008C30E5"/>
    <w:rsid w:val="008D515B"/>
    <w:rsid w:val="008E2383"/>
    <w:rsid w:val="008E42BA"/>
    <w:rsid w:val="008E4D19"/>
    <w:rsid w:val="008F500A"/>
    <w:rsid w:val="009272C9"/>
    <w:rsid w:val="0095056A"/>
    <w:rsid w:val="009E11E8"/>
    <w:rsid w:val="00A11CCE"/>
    <w:rsid w:val="00A253F9"/>
    <w:rsid w:val="00A43668"/>
    <w:rsid w:val="00A43833"/>
    <w:rsid w:val="00A45771"/>
    <w:rsid w:val="00A762A5"/>
    <w:rsid w:val="00A80DA8"/>
    <w:rsid w:val="00A93AF4"/>
    <w:rsid w:val="00AA632F"/>
    <w:rsid w:val="00BA7024"/>
    <w:rsid w:val="00BC01C4"/>
    <w:rsid w:val="00C313CB"/>
    <w:rsid w:val="00C36B8C"/>
    <w:rsid w:val="00C76416"/>
    <w:rsid w:val="00C91537"/>
    <w:rsid w:val="00C93E28"/>
    <w:rsid w:val="00CA1E57"/>
    <w:rsid w:val="00CD4937"/>
    <w:rsid w:val="00D44692"/>
    <w:rsid w:val="00E17246"/>
    <w:rsid w:val="00E2037A"/>
    <w:rsid w:val="00E257C4"/>
    <w:rsid w:val="00E27E35"/>
    <w:rsid w:val="00E31CB1"/>
    <w:rsid w:val="00E6007A"/>
    <w:rsid w:val="00E67C4F"/>
    <w:rsid w:val="00EF09AD"/>
    <w:rsid w:val="00F0399A"/>
    <w:rsid w:val="00F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4D19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E4D19"/>
  </w:style>
  <w:style w:type="character" w:customStyle="1" w:styleId="rvts46">
    <w:name w:val="rvts46"/>
    <w:basedOn w:val="a0"/>
    <w:rsid w:val="008E4D19"/>
  </w:style>
  <w:style w:type="character" w:customStyle="1" w:styleId="rvts11">
    <w:name w:val="rvts11"/>
    <w:basedOn w:val="a0"/>
    <w:rsid w:val="008E4D19"/>
  </w:style>
  <w:style w:type="paragraph" w:styleId="a6">
    <w:name w:val="No Spacing"/>
    <w:uiPriority w:val="1"/>
    <w:qFormat/>
    <w:rsid w:val="00EF09AD"/>
    <w:pPr>
      <w:spacing w:after="0" w:line="240" w:lineRule="auto"/>
    </w:pPr>
  </w:style>
  <w:style w:type="paragraph" w:customStyle="1" w:styleId="rvps17">
    <w:name w:val="rvps17"/>
    <w:basedOn w:val="a"/>
    <w:rsid w:val="008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8E2383"/>
  </w:style>
  <w:style w:type="paragraph" w:customStyle="1" w:styleId="rvps6">
    <w:name w:val="rvps6"/>
    <w:basedOn w:val="a"/>
    <w:rsid w:val="008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E2383"/>
  </w:style>
  <w:style w:type="character" w:customStyle="1" w:styleId="rvts44">
    <w:name w:val="rvts44"/>
    <w:basedOn w:val="a0"/>
    <w:rsid w:val="008E2383"/>
  </w:style>
  <w:style w:type="character" w:customStyle="1" w:styleId="rvts15">
    <w:name w:val="rvts15"/>
    <w:basedOn w:val="a0"/>
    <w:rsid w:val="003E0108"/>
  </w:style>
  <w:style w:type="paragraph" w:styleId="a7">
    <w:name w:val="List Paragraph"/>
    <w:basedOn w:val="a"/>
    <w:uiPriority w:val="34"/>
    <w:qFormat/>
    <w:rsid w:val="00112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4D19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E4D19"/>
  </w:style>
  <w:style w:type="character" w:customStyle="1" w:styleId="rvts46">
    <w:name w:val="rvts46"/>
    <w:basedOn w:val="a0"/>
    <w:rsid w:val="008E4D19"/>
  </w:style>
  <w:style w:type="character" w:customStyle="1" w:styleId="rvts11">
    <w:name w:val="rvts11"/>
    <w:basedOn w:val="a0"/>
    <w:rsid w:val="008E4D19"/>
  </w:style>
  <w:style w:type="paragraph" w:styleId="a6">
    <w:name w:val="No Spacing"/>
    <w:uiPriority w:val="1"/>
    <w:qFormat/>
    <w:rsid w:val="00EF09AD"/>
    <w:pPr>
      <w:spacing w:after="0" w:line="240" w:lineRule="auto"/>
    </w:pPr>
  </w:style>
  <w:style w:type="paragraph" w:customStyle="1" w:styleId="rvps17">
    <w:name w:val="rvps17"/>
    <w:basedOn w:val="a"/>
    <w:rsid w:val="008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8E2383"/>
  </w:style>
  <w:style w:type="paragraph" w:customStyle="1" w:styleId="rvps6">
    <w:name w:val="rvps6"/>
    <w:basedOn w:val="a"/>
    <w:rsid w:val="008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E2383"/>
  </w:style>
  <w:style w:type="character" w:customStyle="1" w:styleId="rvts44">
    <w:name w:val="rvts44"/>
    <w:basedOn w:val="a0"/>
    <w:rsid w:val="008E2383"/>
  </w:style>
  <w:style w:type="character" w:customStyle="1" w:styleId="rvts15">
    <w:name w:val="rvts15"/>
    <w:basedOn w:val="a0"/>
    <w:rsid w:val="003E0108"/>
  </w:style>
  <w:style w:type="paragraph" w:styleId="a7">
    <w:name w:val="List Paragraph"/>
    <w:basedOn w:val="a"/>
    <w:uiPriority w:val="34"/>
    <w:qFormat/>
    <w:rsid w:val="0011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2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0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5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0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63FB-0968-456E-9CBE-B9A742AB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2023-05-15T06:40:00Z</dcterms:created>
  <dcterms:modified xsi:type="dcterms:W3CDTF">2023-05-16T12:59:00Z</dcterms:modified>
</cp:coreProperties>
</file>